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E8F" w:rsidRDefault="002D6E8F" w:rsidP="008A60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WEST VIRGINIA UNIVERSITY PARKERSBURG</w:t>
      </w:r>
    </w:p>
    <w:p w:rsidR="00A84332" w:rsidRPr="002D6E8F" w:rsidRDefault="00A84332" w:rsidP="008A601A">
      <w:pPr>
        <w:rPr>
          <w:rFonts w:ascii="Times New Roman" w:hAnsi="Times New Roman" w:cs="Times New Roman"/>
          <w:b/>
          <w:sz w:val="28"/>
          <w:szCs w:val="28"/>
        </w:rPr>
      </w:pPr>
      <w:r w:rsidRPr="002D6E8F">
        <w:rPr>
          <w:rFonts w:ascii="Times New Roman" w:hAnsi="Times New Roman" w:cs="Times New Roman"/>
          <w:b/>
          <w:sz w:val="28"/>
          <w:szCs w:val="28"/>
        </w:rPr>
        <w:t>A</w:t>
      </w:r>
      <w:r w:rsidR="002D6E8F" w:rsidRPr="002D6E8F">
        <w:rPr>
          <w:rFonts w:ascii="Times New Roman" w:hAnsi="Times New Roman" w:cs="Times New Roman"/>
          <w:b/>
          <w:sz w:val="28"/>
          <w:szCs w:val="28"/>
        </w:rPr>
        <w:t>DDENDA</w:t>
      </w:r>
      <w:r w:rsidRPr="002D6E8F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gramStart"/>
      <w:r w:rsidRPr="002D6E8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D6E8F">
        <w:rPr>
          <w:rFonts w:ascii="Times New Roman" w:hAnsi="Times New Roman" w:cs="Times New Roman"/>
          <w:b/>
          <w:sz w:val="28"/>
          <w:szCs w:val="28"/>
        </w:rPr>
        <w:t xml:space="preserve"> Q</w:t>
      </w:r>
      <w:proofErr w:type="gramEnd"/>
      <w:r w:rsidR="002D6E8F">
        <w:rPr>
          <w:rFonts w:ascii="Times New Roman" w:hAnsi="Times New Roman" w:cs="Times New Roman"/>
          <w:b/>
          <w:sz w:val="28"/>
          <w:szCs w:val="28"/>
        </w:rPr>
        <w:t>&amp;A</w:t>
      </w:r>
    </w:p>
    <w:p w:rsidR="00A84332" w:rsidRPr="002D6E8F" w:rsidRDefault="00A84332" w:rsidP="008A601A">
      <w:pPr>
        <w:rPr>
          <w:rFonts w:ascii="Times New Roman" w:hAnsi="Times New Roman" w:cs="Times New Roman"/>
          <w:b/>
          <w:sz w:val="28"/>
          <w:szCs w:val="28"/>
        </w:rPr>
      </w:pPr>
      <w:r w:rsidRPr="002D6E8F">
        <w:rPr>
          <w:rFonts w:ascii="Times New Roman" w:hAnsi="Times New Roman" w:cs="Times New Roman"/>
          <w:b/>
          <w:sz w:val="28"/>
          <w:szCs w:val="28"/>
        </w:rPr>
        <w:t xml:space="preserve">RFP </w:t>
      </w:r>
      <w:r w:rsidR="002D6E8F" w:rsidRPr="002D6E8F">
        <w:rPr>
          <w:rFonts w:ascii="Times New Roman" w:hAnsi="Times New Roman" w:cs="Times New Roman"/>
          <w:b/>
          <w:sz w:val="28"/>
          <w:szCs w:val="28"/>
        </w:rPr>
        <w:t>–</w:t>
      </w:r>
      <w:r w:rsidRPr="002D6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E8F" w:rsidRPr="002D6E8F">
        <w:rPr>
          <w:rFonts w:ascii="Times New Roman" w:hAnsi="Times New Roman" w:cs="Times New Roman"/>
          <w:b/>
          <w:sz w:val="28"/>
          <w:szCs w:val="28"/>
        </w:rPr>
        <w:t>2023-FY-005</w:t>
      </w:r>
      <w:r w:rsidR="002D6E8F">
        <w:rPr>
          <w:rFonts w:ascii="Times New Roman" w:hAnsi="Times New Roman" w:cs="Times New Roman"/>
          <w:b/>
          <w:sz w:val="28"/>
          <w:szCs w:val="28"/>
        </w:rPr>
        <w:t xml:space="preserve"> Online Bookstore</w:t>
      </w:r>
    </w:p>
    <w:p w:rsidR="00A84332" w:rsidRDefault="00A84332" w:rsidP="008A601A">
      <w:pPr>
        <w:rPr>
          <w:rFonts w:ascii="Times New Roman" w:hAnsi="Times New Roman" w:cs="Times New Roman"/>
          <w:sz w:val="24"/>
          <w:szCs w:val="24"/>
        </w:rPr>
      </w:pPr>
    </w:p>
    <w:p w:rsidR="00A84332" w:rsidRDefault="00A84332" w:rsidP="008A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8A601A" w:rsidRPr="00BE19B5">
        <w:rPr>
          <w:rFonts w:ascii="Times New Roman" w:hAnsi="Times New Roman" w:cs="Times New Roman"/>
          <w:sz w:val="24"/>
          <w:szCs w:val="24"/>
        </w:rPr>
        <w:t>anonymized student data.</w:t>
      </w:r>
    </w:p>
    <w:p w:rsidR="00202E89" w:rsidRDefault="00202E89" w:rsidP="008A601A">
      <w:pPr>
        <w:rPr>
          <w:rFonts w:ascii="Times New Roman" w:hAnsi="Times New Roman" w:cs="Times New Roman"/>
          <w:sz w:val="24"/>
          <w:szCs w:val="24"/>
        </w:rPr>
      </w:pPr>
    </w:p>
    <w:p w:rsidR="00176402" w:rsidRDefault="00A84332" w:rsidP="008A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Attached</w:t>
      </w:r>
      <w:r w:rsidR="008A601A" w:rsidRPr="00BE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332" w:rsidRDefault="00A84332" w:rsidP="008A601A">
      <w:pPr>
        <w:rPr>
          <w:rFonts w:ascii="Times New Roman" w:hAnsi="Times New Roman" w:cs="Times New Roman"/>
          <w:sz w:val="24"/>
          <w:szCs w:val="24"/>
        </w:rPr>
      </w:pPr>
    </w:p>
    <w:p w:rsidR="008A601A" w:rsidRPr="00BE19B5" w:rsidRDefault="00A84332" w:rsidP="008A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8A601A" w:rsidRPr="00BE19B5">
        <w:rPr>
          <w:rFonts w:ascii="Times New Roman" w:hAnsi="Times New Roman" w:cs="Times New Roman"/>
          <w:sz w:val="24"/>
          <w:szCs w:val="24"/>
        </w:rPr>
        <w:t>credit hour info</w:t>
      </w:r>
      <w:r>
        <w:rPr>
          <w:rFonts w:ascii="Times New Roman" w:hAnsi="Times New Roman" w:cs="Times New Roman"/>
          <w:sz w:val="24"/>
          <w:szCs w:val="24"/>
        </w:rPr>
        <w:t>rmation.</w:t>
      </w:r>
      <w:r w:rsidR="008A601A" w:rsidRPr="00BE19B5">
        <w:rPr>
          <w:rFonts w:ascii="Times New Roman" w:hAnsi="Times New Roman" w:cs="Times New Roman"/>
          <w:sz w:val="24"/>
          <w:szCs w:val="24"/>
        </w:rPr>
        <w:t>:</w:t>
      </w:r>
    </w:p>
    <w:p w:rsidR="00A84332" w:rsidRDefault="00A84332" w:rsidP="008A601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A601A" w:rsidRPr="00A84332" w:rsidRDefault="008A601A" w:rsidP="008A601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4332">
        <w:rPr>
          <w:rFonts w:ascii="Times New Roman" w:hAnsi="Times New Roman" w:cs="Times New Roman"/>
          <w:b/>
          <w:color w:val="FF0000"/>
          <w:sz w:val="24"/>
          <w:szCs w:val="24"/>
        </w:rPr>
        <w:t>Spring 2023: 19,971</w:t>
      </w:r>
    </w:p>
    <w:p w:rsidR="008A601A" w:rsidRPr="00A84332" w:rsidRDefault="008A601A" w:rsidP="008A601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4332">
        <w:rPr>
          <w:rFonts w:ascii="Times New Roman" w:hAnsi="Times New Roman" w:cs="Times New Roman"/>
          <w:b/>
          <w:color w:val="FF0000"/>
          <w:sz w:val="24"/>
          <w:szCs w:val="24"/>
        </w:rPr>
        <w:t>Summer 2023: 3,284</w:t>
      </w:r>
    </w:p>
    <w:p w:rsidR="008A601A" w:rsidRPr="00A84332" w:rsidRDefault="008A601A" w:rsidP="008A601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4332">
        <w:rPr>
          <w:rFonts w:ascii="Times New Roman" w:hAnsi="Times New Roman" w:cs="Times New Roman"/>
          <w:b/>
          <w:color w:val="FF0000"/>
          <w:sz w:val="24"/>
          <w:szCs w:val="24"/>
        </w:rPr>
        <w:t>Fall 2023: 24,176</w:t>
      </w:r>
    </w:p>
    <w:p w:rsidR="00202E89" w:rsidRDefault="00202E89" w:rsidP="008A60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to provide current booklist information for last </w:t>
      </w:r>
      <w:proofErr w:type="gramStart"/>
      <w:r>
        <w:rPr>
          <w:rFonts w:ascii="Times New Roman" w:hAnsi="Times New Roman" w:cs="Times New Roman"/>
          <w:sz w:val="24"/>
          <w:szCs w:val="24"/>
        </w:rPr>
        <w:t>12 month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book list. Spring 2023, Summer 2023 and Fall 2023.</w:t>
      </w:r>
    </w:p>
    <w:p w:rsidR="00202E89" w:rsidRPr="00202E89" w:rsidRDefault="00202E89" w:rsidP="008A601A">
      <w:p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Attached</w:t>
      </w:r>
    </w:p>
    <w:p w:rsidR="008A601A" w:rsidRDefault="00A84332" w:rsidP="008A60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intend to operate a </w:t>
      </w:r>
      <w:r w:rsidR="008A601A" w:rsidRPr="00BE19B5">
        <w:rPr>
          <w:rFonts w:ascii="Times New Roman" w:hAnsi="Times New Roman" w:cs="Times New Roman"/>
          <w:sz w:val="24"/>
          <w:szCs w:val="24"/>
        </w:rPr>
        <w:t>Spirit Shop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84332" w:rsidRPr="00A84332" w:rsidRDefault="00A84332" w:rsidP="008A601A">
      <w:p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Yes</w:t>
      </w:r>
    </w:p>
    <w:p w:rsidR="005615C4" w:rsidRDefault="00C96CA6" w:rsidP="005615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7F5A">
        <w:rPr>
          <w:rFonts w:ascii="Times New Roman" w:eastAsia="Times New Roman" w:hAnsi="Times New Roman" w:cs="Times New Roman"/>
          <w:sz w:val="24"/>
          <w:szCs w:val="24"/>
        </w:rPr>
        <w:t>What is the school’s Student Information System?</w:t>
      </w:r>
    </w:p>
    <w:p w:rsidR="005615C4" w:rsidRPr="005615C4" w:rsidRDefault="005615C4" w:rsidP="005615C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Banner Based OLSIS</w:t>
      </w:r>
    </w:p>
    <w:p w:rsidR="005615C4" w:rsidRDefault="00C96CA6" w:rsidP="005615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7F5A">
        <w:rPr>
          <w:rFonts w:ascii="Times New Roman" w:eastAsia="Times New Roman" w:hAnsi="Times New Roman" w:cs="Times New Roman"/>
          <w:sz w:val="24"/>
          <w:szCs w:val="24"/>
        </w:rPr>
        <w:t>What is the school’s Learning Management System?</w:t>
      </w:r>
    </w:p>
    <w:p w:rsidR="005615C4" w:rsidRPr="005615C4" w:rsidRDefault="005615C4" w:rsidP="005615C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Blackboard Learn</w:t>
      </w:r>
    </w:p>
    <w:p w:rsidR="005615C4" w:rsidRDefault="00C96CA6" w:rsidP="005615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7F5A">
        <w:rPr>
          <w:rFonts w:ascii="Times New Roman" w:eastAsia="Times New Roman" w:hAnsi="Times New Roman" w:cs="Times New Roman"/>
          <w:sz w:val="24"/>
          <w:szCs w:val="24"/>
        </w:rPr>
        <w:t>Would the institution be interested in implementing an equitable access, an in-tuition solution where all course materials are automatically delivered to all students with the costs included as part of the cost of attendance?</w:t>
      </w:r>
    </w:p>
    <w:p w:rsidR="005615C4" w:rsidRDefault="00A93409" w:rsidP="005615C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Equitable </w:t>
      </w:r>
      <w:r w:rsidR="009573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ccess (we may need additional clarification during oral presentations). </w:t>
      </w:r>
    </w:p>
    <w:p w:rsidR="00C96CA6" w:rsidRDefault="00C96CA6" w:rsidP="005615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7F5A">
        <w:rPr>
          <w:rFonts w:ascii="Times New Roman" w:eastAsia="Times New Roman" w:hAnsi="Times New Roman" w:cs="Times New Roman"/>
          <w:sz w:val="24"/>
          <w:szCs w:val="24"/>
        </w:rPr>
        <w:t>Does the institution have any Inclusive Access course material adoptions where materials are automatically delivered to the students on a course-by-course basis, and a course fee is included as part of the cost of attendance? If so, what percentage?</w:t>
      </w:r>
    </w:p>
    <w:p w:rsidR="00D549AE" w:rsidRDefault="005615C4" w:rsidP="00A84332">
      <w:p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Not at this time.</w:t>
      </w:r>
    </w:p>
    <w:p w:rsidR="00A84332" w:rsidRPr="00D97157" w:rsidRDefault="004246A2" w:rsidP="00A84332">
      <w:p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Information </w:t>
      </w:r>
      <w:r w:rsidR="00103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01A" w:rsidRPr="00E26353" w:rsidRDefault="00103AE6" w:rsidP="00E26353">
      <w:pPr>
        <w:spacing w:before="100" w:beforeAutospacing="1" w:after="100" w:afterAutospacing="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5581">
        <w:rPr>
          <w:rFonts w:ascii="Times New Roman" w:hAnsi="Times New Roman" w:cs="Times New Roman"/>
          <w:b/>
          <w:color w:val="FF0000"/>
          <w:sz w:val="24"/>
          <w:szCs w:val="24"/>
        </w:rPr>
        <w:t>Attache</w:t>
      </w:r>
      <w:r w:rsidR="00E26353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bookmarkStart w:id="0" w:name="_GoBack"/>
      <w:bookmarkEnd w:id="0"/>
    </w:p>
    <w:sectPr w:rsidR="008A601A" w:rsidRPr="00E2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6329D"/>
    <w:multiLevelType w:val="hybridMultilevel"/>
    <w:tmpl w:val="72C69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1A"/>
    <w:rsid w:val="000346F3"/>
    <w:rsid w:val="00103AE6"/>
    <w:rsid w:val="00176402"/>
    <w:rsid w:val="00202E89"/>
    <w:rsid w:val="002D6E8F"/>
    <w:rsid w:val="004246A2"/>
    <w:rsid w:val="005615C4"/>
    <w:rsid w:val="00612743"/>
    <w:rsid w:val="007F0C54"/>
    <w:rsid w:val="008A601A"/>
    <w:rsid w:val="008D63E5"/>
    <w:rsid w:val="0095732B"/>
    <w:rsid w:val="00A654EE"/>
    <w:rsid w:val="00A84332"/>
    <w:rsid w:val="00A93409"/>
    <w:rsid w:val="00B91988"/>
    <w:rsid w:val="00BC34BA"/>
    <w:rsid w:val="00BE19B5"/>
    <w:rsid w:val="00C87F5A"/>
    <w:rsid w:val="00C96CA6"/>
    <w:rsid w:val="00D549AE"/>
    <w:rsid w:val="00D97157"/>
    <w:rsid w:val="00E26353"/>
    <w:rsid w:val="00E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20F0"/>
  <w15:chartTrackingRefBased/>
  <w15:docId w15:val="{649AA442-1BBF-4FB9-8949-7AF43333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0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A6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Ratliffe</dc:creator>
  <cp:keywords/>
  <dc:description/>
  <cp:lastModifiedBy>Jeannine Ratliffe</cp:lastModifiedBy>
  <cp:revision>10</cp:revision>
  <dcterms:created xsi:type="dcterms:W3CDTF">2023-11-17T13:48:00Z</dcterms:created>
  <dcterms:modified xsi:type="dcterms:W3CDTF">2023-11-17T17:55:00Z</dcterms:modified>
</cp:coreProperties>
</file>