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leftChars="0" w:right="0" w:rightChars="0"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/>
          <w:b/>
          <w:sz w:val="36"/>
          <w:szCs w:val="32"/>
        </w:rPr>
      </w:pPr>
      <w:bookmarkStart w:id="0" w:name="_GoBack"/>
      <w:r>
        <w:rPr>
          <w:rFonts w:hint="eastAsia" w:ascii="方正小标宋_GBK" w:hAnsi="方正小标宋_GBK" w:eastAsia="方正小标宋_GBK"/>
          <w:b/>
          <w:sz w:val="36"/>
          <w:szCs w:val="32"/>
        </w:rPr>
        <w:t>第</w:t>
      </w:r>
      <w:r>
        <w:rPr>
          <w:rFonts w:hint="eastAsia" w:ascii="方正小标宋_GBK" w:hAnsi="方正小标宋_GBK" w:eastAsia="方正小标宋_GBK"/>
          <w:b/>
          <w:sz w:val="36"/>
          <w:szCs w:val="32"/>
          <w:lang w:eastAsia="zh-CN"/>
        </w:rPr>
        <w:t>十</w:t>
      </w:r>
      <w:r>
        <w:rPr>
          <w:rFonts w:hint="eastAsia" w:ascii="方正小标宋_GBK" w:hAnsi="方正小标宋_GBK" w:eastAsia="方正小标宋_GBK"/>
          <w:b/>
          <w:sz w:val="36"/>
          <w:szCs w:val="32"/>
        </w:rPr>
        <w:t>届“</w:t>
      </w:r>
      <w:r>
        <w:rPr>
          <w:rFonts w:hint="eastAsia" w:ascii="方正小标宋_GBK" w:hAnsi="方正小标宋_GBK" w:eastAsia="方正小标宋_GBK"/>
          <w:b/>
          <w:bCs/>
          <w:sz w:val="36"/>
          <w:szCs w:val="32"/>
        </w:rPr>
        <w:t>中华慈善奖”</w:t>
      </w:r>
      <w:r>
        <w:rPr>
          <w:rFonts w:hint="eastAsia" w:ascii="方正小标宋_GBK" w:hAnsi="方正小标宋_GBK" w:eastAsia="方正小标宋_GBK"/>
          <w:b/>
          <w:sz w:val="36"/>
          <w:szCs w:val="32"/>
        </w:rPr>
        <w:t>慈善楷模</w:t>
      </w:r>
      <w:r>
        <w:rPr>
          <w:rFonts w:hint="eastAsia" w:ascii="方正小标宋_GBK" w:hAnsi="方正小标宋_GBK" w:eastAsia="方正小标宋_GBK"/>
          <w:b/>
          <w:bCs/>
          <w:sz w:val="36"/>
          <w:szCs w:val="32"/>
        </w:rPr>
        <w:t>申报表</w:t>
      </w:r>
    </w:p>
    <w:bookmarkEnd w:id="0"/>
    <w:p>
      <w:pPr>
        <w:spacing w:line="720" w:lineRule="auto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一、候选楷模基本信息</w:t>
      </w:r>
    </w:p>
    <w:tbl>
      <w:tblPr>
        <w:tblStyle w:val="3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7"/>
        <w:gridCol w:w="13"/>
        <w:gridCol w:w="4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71" w:type="dxa"/>
            <w:gridSpan w:val="3"/>
            <w:shd w:val="clear" w:color="auto" w:fill="BFBFBF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候选楷模基本信息（个人）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4191" w:type="dxa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国籍：</w:t>
            </w:r>
          </w:p>
        </w:tc>
        <w:tc>
          <w:tcPr>
            <w:tcW w:w="4191" w:type="dxa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民族：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籍贯：</w:t>
            </w:r>
          </w:p>
        </w:tc>
        <w:tc>
          <w:tcPr>
            <w:tcW w:w="4191" w:type="dxa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工作单位：</w:t>
            </w:r>
          </w:p>
        </w:tc>
        <w:tc>
          <w:tcPr>
            <w:tcW w:w="4191" w:type="dxa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工作职务：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联系人姓名：</w:t>
            </w:r>
          </w:p>
        </w:tc>
        <w:tc>
          <w:tcPr>
            <w:tcW w:w="4191" w:type="dxa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联系人电话：</w:t>
            </w:r>
          </w:p>
        </w:tc>
        <w:tc>
          <w:tcPr>
            <w:tcW w:w="4191" w:type="dxa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联系人传真：</w:t>
            </w:r>
          </w:p>
        </w:tc>
        <w:tc>
          <w:tcPr>
            <w:tcW w:w="4191" w:type="dxa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1" w:type="dxa"/>
            <w:gridSpan w:val="3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1" w:type="dxa"/>
            <w:gridSpan w:val="3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471" w:type="dxa"/>
            <w:gridSpan w:val="3"/>
            <w:shd w:val="clear" w:color="auto" w:fill="BFBFBF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候选楷模基本信息（团体）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67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团体名称：</w:t>
            </w:r>
          </w:p>
        </w:tc>
        <w:tc>
          <w:tcPr>
            <w:tcW w:w="4204" w:type="dxa"/>
            <w:gridSpan w:val="2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67" w:type="dxa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联系人姓名：</w:t>
            </w:r>
          </w:p>
        </w:tc>
        <w:tc>
          <w:tcPr>
            <w:tcW w:w="4204" w:type="dxa"/>
            <w:gridSpan w:val="2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67" w:type="dxa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联系人电话：</w:t>
            </w:r>
          </w:p>
        </w:tc>
        <w:tc>
          <w:tcPr>
            <w:tcW w:w="4204" w:type="dxa"/>
            <w:gridSpan w:val="2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67" w:type="dxa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联系人传真：</w:t>
            </w:r>
          </w:p>
        </w:tc>
        <w:tc>
          <w:tcPr>
            <w:tcW w:w="4204" w:type="dxa"/>
            <w:gridSpan w:val="2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1" w:type="dxa"/>
            <w:gridSpan w:val="3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1" w:type="dxa"/>
            <w:gridSpan w:val="3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联系人通信地址：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二、捐赠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和志愿服务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信息</w:t>
      </w:r>
    </w:p>
    <w:tbl>
      <w:tblPr>
        <w:tblStyle w:val="3"/>
        <w:tblW w:w="95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417"/>
        <w:gridCol w:w="1418"/>
        <w:gridCol w:w="1417"/>
        <w:gridCol w:w="1843"/>
        <w:gridCol w:w="851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6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个人投身慈善活动的年限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6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至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2016年</w:t>
            </w:r>
            <w:r>
              <w:rPr>
                <w:rFonts w:hint="eastAsia" w:ascii="宋体" w:hAnsi="宋体"/>
                <w:color w:val="000000"/>
                <w:szCs w:val="21"/>
              </w:rPr>
              <w:t>捐赠额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其中：捐赠现金及有价证券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捐赠物资折价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56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历年累计捐赠总额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其中：捐赠现金及有价证券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捐赠物资折价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6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5年至2016年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志愿服务时间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历年累计志愿服务时间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捐赠现金</w:t>
            </w:r>
            <w:r>
              <w:rPr>
                <w:rFonts w:hint="eastAsia"/>
                <w:b/>
                <w:color w:val="000000"/>
                <w:szCs w:val="21"/>
                <w:lang w:eastAsia="zh-CN"/>
              </w:rPr>
              <w:t>和有价证券</w:t>
            </w:r>
          </w:p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捐赠物资折价（万元）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接收方名称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捐赠用途或</w:t>
            </w:r>
          </w:p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是否减免税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6" w:type="dxa"/>
            <w:gridSpan w:val="7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填报说明：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捐赠时间范围为201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年1月1日--201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年12月31日；捐赠日期格式按照此样例：20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-11-21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表内所有价值量均以人民币计量，按标明计量单位填写。外币依据当时汇率折换成人民币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捐赠用途或项目名称：填写其中一项即可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是否减免税：请根据候选楷模捐赠的实际情况从“全部减免税”、“部分减免税”、“全部未减免税”、“不详”中选一进行填写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此表可根据需要加页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若候选楷模没有年度捐赠信息，可不用填写此部分。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三、慈善行为明细</w:t>
      </w:r>
    </w:p>
    <w:tbl>
      <w:tblPr>
        <w:tblStyle w:val="3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551"/>
        <w:gridCol w:w="1985"/>
        <w:gridCol w:w="1284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551" w:type="dxa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开展慈善活动内容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慈善</w:t>
            </w:r>
            <w:r>
              <w:rPr>
                <w:rFonts w:hint="eastAsia"/>
                <w:b/>
                <w:szCs w:val="21"/>
              </w:rPr>
              <w:t>效果</w:t>
            </w: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7" w:type="dxa"/>
            <w:gridSpan w:val="5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填报说明：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慈善行为时间范围为20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至今</w:t>
            </w:r>
            <w:r>
              <w:rPr>
                <w:rFonts w:hint="eastAsia" w:ascii="宋体" w:hAnsi="宋体" w:cs="宋体"/>
                <w:kern w:val="0"/>
                <w:szCs w:val="21"/>
              </w:rPr>
              <w:t>；日期格式按照此样例：201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-11-21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请简略说明慈善活动内容及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慈善</w:t>
            </w:r>
            <w:r>
              <w:rPr>
                <w:rFonts w:hint="eastAsia" w:ascii="宋体" w:hAnsi="宋体" w:cs="宋体"/>
                <w:kern w:val="0"/>
                <w:szCs w:val="21"/>
              </w:rPr>
              <w:t>效果，字数控制在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字以内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证明人及联系方式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可</w:t>
            </w:r>
            <w:r>
              <w:rPr>
                <w:rFonts w:hint="eastAsia" w:ascii="宋体" w:hAnsi="宋体" w:cs="宋体"/>
                <w:kern w:val="0"/>
                <w:szCs w:val="21"/>
              </w:rPr>
              <w:t>填写候选楷模所开展慈善活动的负责人及联系方式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此表可根据需要加页。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四、主要贡献事迹及所获荣誉</w:t>
      </w:r>
    </w:p>
    <w:tbl>
      <w:tblPr>
        <w:tblStyle w:val="3"/>
        <w:tblW w:w="9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6" w:type="dxa"/>
            <w:shd w:val="clear" w:color="auto" w:fill="BFBFBF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主要慈善贡献及事迹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文字简练、重点突出，不超过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有故事情节的需详述；</w:t>
            </w: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可从候选楷模慈善行为的持续性、影响力、贡献度、推广性、专业性、创新性、公信力等方面介绍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可根据内容自行加页。）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6" w:type="dxa"/>
            <w:shd w:val="clear" w:color="auto" w:fill="BFBFBF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rFonts w:hint="eastAsia"/>
                <w:b/>
                <w:szCs w:val="21"/>
                <w:lang w:eastAsia="zh-CN"/>
              </w:rPr>
              <w:t>主要</w:t>
            </w:r>
            <w:r>
              <w:rPr>
                <w:rFonts w:hint="eastAsia"/>
                <w:b/>
                <w:szCs w:val="21"/>
              </w:rPr>
              <w:t>荣誉</w:t>
            </w:r>
            <w:r>
              <w:rPr>
                <w:rFonts w:hint="eastAsia"/>
                <w:b/>
                <w:szCs w:val="21"/>
                <w:lang w:eastAsia="zh-CN"/>
              </w:rPr>
              <w:t>（按照时间由近及远的顺序填写；如</w:t>
            </w:r>
            <w:r>
              <w:rPr>
                <w:rFonts w:hint="eastAsia"/>
                <w:b/>
                <w:szCs w:val="21"/>
                <w:lang w:val="en-US" w:eastAsia="zh-CN"/>
              </w:rPr>
              <w:t>2015至今，</w:t>
            </w:r>
            <w:r>
              <w:rPr>
                <w:rFonts w:hint="eastAsia"/>
                <w:b/>
                <w:szCs w:val="21"/>
                <w:lang w:eastAsia="zh-CN"/>
              </w:rPr>
              <w:t>曾获各级政府颁发的慈善奖项，请列明所获奖项和颁奖部门）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6" w:type="dxa"/>
            <w:vAlign w:val="top"/>
          </w:tcPr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6" w:type="dxa"/>
            <w:shd w:val="clear" w:color="auto" w:fill="BFBFBF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 w:ascii="宋体" w:hAnsi="宋体" w:cs="宋体"/>
                <w:kern w:val="0"/>
                <w:szCs w:val="21"/>
              </w:rPr>
              <w:t>（报道链接不超过10条，此表可根据实际情况自行加页或另附文件。）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五、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推荐单位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评语</w:t>
      </w:r>
    </w:p>
    <w:tbl>
      <w:tblPr>
        <w:tblStyle w:val="3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9923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23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注：字数控制在500字之内。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六、证明材料清单</w:t>
      </w:r>
    </w:p>
    <w:tbl>
      <w:tblPr>
        <w:tblStyle w:val="3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23" w:type="dxa"/>
            <w:vAlign w:val="center"/>
          </w:tcPr>
          <w:p>
            <w:pPr>
              <w:spacing w:line="48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必须提供：楷模照片及参加慈善活动照片均不少于5张。照片材料请提供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PEG</w:t>
            </w:r>
            <w:r>
              <w:rPr>
                <w:rFonts w:hint="eastAsia" w:ascii="宋体" w:hAnsi="宋体"/>
                <w:szCs w:val="21"/>
              </w:rPr>
              <w:t>格式，</w:t>
            </w:r>
            <w:r>
              <w:rPr>
                <w:rFonts w:ascii="宋体" w:hAnsi="宋体"/>
                <w:szCs w:val="21"/>
              </w:rPr>
              <w:t>单张照片大于1M</w:t>
            </w:r>
            <w:r>
              <w:rPr>
                <w:rFonts w:hint="eastAsia" w:ascii="宋体" w:hAnsi="宋体"/>
                <w:szCs w:val="21"/>
                <w:lang w:eastAsia="zh-CN"/>
              </w:rPr>
              <w:t>；曾获的各级政府慈善奖证明材料。</w:t>
            </w:r>
          </w:p>
          <w:p>
            <w:pPr>
              <w:spacing w:line="48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可选提供：媒体报道材料、</w:t>
            </w:r>
            <w:r>
              <w:rPr>
                <w:rFonts w:hint="eastAsia" w:ascii="宋体" w:hAnsi="宋体"/>
                <w:szCs w:val="21"/>
                <w:lang w:eastAsia="zh-CN"/>
              </w:rPr>
              <w:t>慈善奖以外的</w:t>
            </w:r>
            <w:r>
              <w:rPr>
                <w:rFonts w:hint="eastAsia" w:ascii="宋体" w:hAnsi="宋体"/>
                <w:szCs w:val="21"/>
              </w:rPr>
              <w:t>荣誉证明、相关音像资料（光盘或视频文件）等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spacing w:line="480" w:lineRule="auto"/>
              <w:ind w:left="0" w:leftChars="0" w:firstLine="0" w:firstLine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候选楷模若填写了捐赠明细，请提供相关的捐赠证明，含捐赠</w:t>
            </w:r>
            <w:r>
              <w:rPr>
                <w:rFonts w:hint="eastAsia" w:ascii="宋体" w:hAnsi="宋体"/>
                <w:szCs w:val="21"/>
                <w:lang w:eastAsia="zh-CN"/>
              </w:rPr>
              <w:t>票据</w:t>
            </w:r>
            <w:r>
              <w:rPr>
                <w:rFonts w:hint="eastAsia" w:ascii="宋体" w:hAnsi="宋体"/>
                <w:szCs w:val="21"/>
              </w:rPr>
              <w:t>、捐赠合同、捐赠协议书（复印件</w:t>
            </w:r>
            <w:r>
              <w:rPr>
                <w:rFonts w:hint="eastAsia" w:ascii="宋体" w:hAnsi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扫描件）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48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证明材料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邮寄</w:t>
            </w:r>
            <w:r>
              <w:rPr>
                <w:rFonts w:hint="eastAsia" w:ascii="宋体" w:hAnsi="宋体"/>
                <w:szCs w:val="21"/>
                <w:lang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在线上传压缩包。上传的压缩包</w:t>
            </w:r>
            <w:r>
              <w:rPr>
                <w:rFonts w:hint="eastAsia" w:ascii="宋体" w:hAnsi="宋体"/>
                <w:szCs w:val="21"/>
                <w:lang w:eastAsia="zh-CN"/>
              </w:rPr>
              <w:t>分别</w:t>
            </w:r>
            <w:r>
              <w:rPr>
                <w:rFonts w:hint="eastAsia" w:ascii="宋体" w:hAnsi="宋体"/>
                <w:szCs w:val="21"/>
              </w:rPr>
              <w:t>按照“候选楷模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/>
                <w:szCs w:val="21"/>
              </w:rPr>
              <w:t>名</w:t>
            </w:r>
            <w:r>
              <w:rPr>
                <w:rFonts w:hint="eastAsia" w:ascii="宋体" w:hAnsi="宋体"/>
                <w:szCs w:val="21"/>
                <w:lang w:eastAsia="zh-CN"/>
              </w:rPr>
              <w:t>字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+“照片”或“捐赠凭证”或“其他材料”</w:t>
            </w:r>
            <w:r>
              <w:rPr>
                <w:rFonts w:hint="eastAsia" w:ascii="宋体" w:hAnsi="宋体"/>
                <w:szCs w:val="21"/>
              </w:rPr>
              <w:t>命名打包上传。</w:t>
            </w:r>
          </w:p>
        </w:tc>
      </w:tr>
    </w:tbl>
    <w:p>
      <w:pPr>
        <w:numPr>
          <w:ilvl w:val="0"/>
          <w:numId w:val="1"/>
        </w:num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在单位内部公示情况</w:t>
      </w:r>
    </w:p>
    <w:tbl>
      <w:tblPr>
        <w:tblStyle w:val="3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vAlign w:val="top"/>
          </w:tcPr>
          <w:p>
            <w:pPr>
              <w:spacing w:line="360" w:lineRule="auto"/>
              <w:ind w:right="84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包括公示时间、公示范围、公示结果等情况。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承诺</w:t>
      </w:r>
    </w:p>
    <w:tbl>
      <w:tblPr>
        <w:tblStyle w:val="3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57" w:type="dxa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  <w:lang w:eastAsia="zh-CN"/>
              </w:rPr>
              <w:t>自愿参加“</w:t>
            </w:r>
            <w:r>
              <w:rPr>
                <w:rFonts w:hint="eastAsia" w:ascii="宋体" w:hAnsi="宋体"/>
                <w:szCs w:val="21"/>
              </w:rPr>
              <w:t>中华慈善奖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评选</w:t>
            </w:r>
            <w:r>
              <w:rPr>
                <w:rFonts w:hint="eastAsia" w:ascii="宋体" w:hAnsi="宋体"/>
                <w:szCs w:val="21"/>
                <w:lang w:eastAsia="zh-CN"/>
              </w:rPr>
              <w:t>，保证所提供材料真实、准确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wordWrap w:val="0"/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wordWrap w:val="0"/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</w:p>
          <w:p>
            <w:pPr>
              <w:wordWrap w:val="0"/>
              <w:spacing w:line="360" w:lineRule="auto"/>
              <w:ind w:right="84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</w:p>
        </w:tc>
        <w:tc>
          <w:tcPr>
            <w:tcW w:w="486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　　本单位</w:t>
            </w:r>
            <w:r>
              <w:rPr>
                <w:rFonts w:hint="eastAsia" w:ascii="宋体" w:hAnsi="宋体"/>
                <w:szCs w:val="21"/>
              </w:rPr>
              <w:t xml:space="preserve">承诺对所推荐材料的真实性负责。                              </w:t>
            </w:r>
          </w:p>
          <w:p>
            <w:pPr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  <w:lang w:eastAsia="zh-CN"/>
              </w:rPr>
              <w:t>推荐单位</w:t>
            </w:r>
            <w:r>
              <w:rPr>
                <w:rFonts w:hint="eastAsia" w:ascii="宋体" w:hAnsi="宋体"/>
                <w:szCs w:val="21"/>
              </w:rPr>
              <w:t>（公章）：</w:t>
            </w:r>
          </w:p>
          <w:p>
            <w:pPr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日期： </w:t>
            </w:r>
          </w:p>
          <w:p>
            <w:pPr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联系人：</w:t>
            </w:r>
          </w:p>
          <w:p>
            <w:pPr>
              <w:spacing w:line="360" w:lineRule="auto"/>
              <w:ind w:right="84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联系电话： </w:t>
            </w:r>
          </w:p>
        </w:tc>
      </w:tr>
    </w:tbl>
    <w:p/>
    <w:p>
      <w:pPr>
        <w:adjustRightInd w:val="0"/>
        <w:snapToGrid w:val="0"/>
        <w:spacing w:line="600" w:lineRule="exact"/>
        <w:ind w:left="0" w:leftChars="0" w:right="0" w:rightChars="0"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left="0" w:leftChars="0" w:right="0" w:rightChars="0"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left="0" w:leftChars="0" w:right="0" w:rightChars="0"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left="0" w:leftChars="0" w:right="0" w:rightChars="0"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left="0" w:leftChars="0" w:right="0" w:rightChars="0"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left="0" w:leftChars="0" w:right="0" w:rightChars="0"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1539B"/>
    <w:rsid w:val="51C15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2017-11-03T06:46:00Z</dcterms:created>
  <dc:creator>凹囖凹┊℡</dc:creator>
  <cp:lastModifiedBy>凹囖凹┊℡</cp:lastModifiedBy>
  <dcterms:modified xsi:type="dcterms:W3CDTF">2017-11-03T06:47:19Z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