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2220" w:rsidRDefault="001220B0" w:rsidP="00962220">
      <w:pPr>
        <w:rPr>
          <w:b/>
          <w:sz w:val="28"/>
        </w:rPr>
      </w:pPr>
      <w:r w:rsidRPr="001220B0">
        <w:rPr>
          <w:b/>
          <w:noProof/>
          <w:sz w:val="28"/>
        </w:rPr>
        <w:drawing>
          <wp:inline distT="0" distB="0" distL="0" distR="0">
            <wp:extent cx="1257300" cy="1257300"/>
            <wp:effectExtent l="0" t="0" r="0" b="0"/>
            <wp:docPr id="1" name="Picture 1" descr="C:\Users\MLChambers\Desktop\Program info\CC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LChambers\Desktop\Program info\CC logo.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57300" cy="1257300"/>
                    </a:xfrm>
                    <a:prstGeom prst="rect">
                      <a:avLst/>
                    </a:prstGeom>
                    <a:noFill/>
                    <a:ln>
                      <a:noFill/>
                    </a:ln>
                  </pic:spPr>
                </pic:pic>
              </a:graphicData>
            </a:graphic>
          </wp:inline>
        </w:drawing>
      </w:r>
    </w:p>
    <w:p w:rsidR="00962220" w:rsidRDefault="00962220" w:rsidP="00962220">
      <w:pPr>
        <w:rPr>
          <w:b/>
          <w:sz w:val="28"/>
        </w:rPr>
      </w:pPr>
    </w:p>
    <w:p w:rsidR="00C2618D" w:rsidRPr="001220B0" w:rsidRDefault="00121865" w:rsidP="00962220">
      <w:pPr>
        <w:jc w:val="center"/>
        <w:rPr>
          <w:b/>
          <w:sz w:val="32"/>
        </w:rPr>
      </w:pPr>
      <w:r w:rsidRPr="001220B0">
        <w:rPr>
          <w:b/>
          <w:sz w:val="32"/>
        </w:rPr>
        <w:t xml:space="preserve">Functional Abilities/ </w:t>
      </w:r>
      <w:r w:rsidR="00C2618D" w:rsidRPr="001220B0">
        <w:rPr>
          <w:b/>
          <w:sz w:val="32"/>
        </w:rPr>
        <w:t>Program Performance Standards</w:t>
      </w:r>
    </w:p>
    <w:p w:rsidR="00C2618D" w:rsidRPr="00962220" w:rsidRDefault="00C2618D" w:rsidP="00C2618D">
      <w:pPr>
        <w:rPr>
          <w:b/>
          <w:sz w:val="24"/>
        </w:rPr>
      </w:pPr>
    </w:p>
    <w:p w:rsidR="00121865" w:rsidRDefault="00121865" w:rsidP="00C2618D">
      <w:pPr>
        <w:rPr>
          <w:sz w:val="24"/>
        </w:rPr>
      </w:pPr>
      <w:r w:rsidRPr="00962220">
        <w:rPr>
          <w:sz w:val="24"/>
        </w:rPr>
        <w:t xml:space="preserve"> </w:t>
      </w:r>
      <w:r w:rsidR="00C2618D" w:rsidRPr="00962220">
        <w:rPr>
          <w:sz w:val="24"/>
        </w:rPr>
        <w:t xml:space="preserve">The Diagnostic Medical Sonography Program complies with the American with Disabilities Act (ADA) and consistent with the ADA, the below Program Performance Standards provide the framework to relate functional ability categories and representative activities/attributes to any limitations/deficits in functional abilities. These standards shall be used by the Diagnostic Medical Sonography Program in combination with the professional scope of practice, job analysis, other resources, and expert consultation to make decisions related to the ability of the diagnostic medical sonography student to perform the essential functions of diagnostic medical sonography. </w:t>
      </w:r>
    </w:p>
    <w:p w:rsidR="001220B0" w:rsidRPr="00962220" w:rsidRDefault="001220B0" w:rsidP="00C2618D">
      <w:pPr>
        <w:rPr>
          <w:sz w:val="24"/>
        </w:rPr>
      </w:pPr>
    </w:p>
    <w:p w:rsidR="00121865" w:rsidRDefault="00121865" w:rsidP="00C2618D">
      <w:pPr>
        <w:rPr>
          <w:sz w:val="24"/>
        </w:rPr>
      </w:pPr>
      <w:r w:rsidRPr="00962220">
        <w:rPr>
          <w:sz w:val="24"/>
        </w:rPr>
        <w:t xml:space="preserve"> </w:t>
      </w:r>
      <w:r w:rsidR="00C2618D" w:rsidRPr="00962220">
        <w:rPr>
          <w:sz w:val="24"/>
        </w:rPr>
        <w:t xml:space="preserve">If a prospective student is unable to meet the required “Program Performance Standards,” the Diagnostic Medical Sonography Program in consultation with an advisor from the Accommodations at Collin College for Equal Support Services (ACCESS) Office will determine, on an individual basis, whether or not reasonable accommodations can be made that would permit the student to meet these “Program Performance Standards” and thus, to continue in the program. </w:t>
      </w:r>
    </w:p>
    <w:p w:rsidR="001220B0" w:rsidRPr="00962220" w:rsidRDefault="001220B0" w:rsidP="00C2618D">
      <w:pPr>
        <w:rPr>
          <w:sz w:val="24"/>
        </w:rPr>
      </w:pPr>
    </w:p>
    <w:p w:rsidR="00837414" w:rsidRPr="00962220" w:rsidRDefault="00121865" w:rsidP="00C2618D">
      <w:pPr>
        <w:rPr>
          <w:sz w:val="24"/>
        </w:rPr>
      </w:pPr>
      <w:r w:rsidRPr="00962220">
        <w:rPr>
          <w:sz w:val="24"/>
        </w:rPr>
        <w:t xml:space="preserve"> </w:t>
      </w:r>
      <w:r w:rsidR="00C2618D" w:rsidRPr="00962220">
        <w:rPr>
          <w:sz w:val="24"/>
        </w:rPr>
        <w:t>Plea</w:t>
      </w:r>
      <w:r w:rsidR="001220B0">
        <w:rPr>
          <w:sz w:val="24"/>
        </w:rPr>
        <w:t>se note: “Skill/s tied to” within each section</w:t>
      </w:r>
      <w:r w:rsidR="00C2618D" w:rsidRPr="00962220">
        <w:rPr>
          <w:sz w:val="24"/>
        </w:rPr>
        <w:t xml:space="preserve"> is not intended to be a complete listing of skills but rather as an example of a skill for which that ability is required. For a complete listing of skills tied to that ability, please see the program director.</w:t>
      </w:r>
    </w:p>
    <w:p w:rsidR="00C2618D" w:rsidRDefault="00C2618D" w:rsidP="00C2618D"/>
    <w:p w:rsidR="00121865" w:rsidRDefault="00121865" w:rsidP="00C2618D"/>
    <w:p w:rsidR="001220B0" w:rsidRDefault="001220B0" w:rsidP="00C2618D"/>
    <w:p w:rsidR="001220B0" w:rsidRDefault="001220B0" w:rsidP="00C2618D"/>
    <w:p w:rsidR="00962220" w:rsidRDefault="00962220" w:rsidP="00962220"/>
    <w:p w:rsidR="00962220" w:rsidRPr="00962220" w:rsidRDefault="00962220" w:rsidP="00962220">
      <w:pPr>
        <w:rPr>
          <w:b/>
        </w:rPr>
        <w:sectPr w:rsidR="00962220" w:rsidRPr="00962220">
          <w:pgSz w:w="12240" w:h="15840"/>
          <w:pgMar w:top="1440" w:right="1440" w:bottom="1440" w:left="1440" w:header="720" w:footer="720" w:gutter="0"/>
          <w:cols w:space="720"/>
          <w:docGrid w:linePitch="360"/>
        </w:sectPr>
      </w:pPr>
    </w:p>
    <w:p w:rsidR="004872D5" w:rsidRPr="00121865" w:rsidRDefault="00C2618D" w:rsidP="004872D5">
      <w:pPr>
        <w:pStyle w:val="ListParagraph"/>
        <w:numPr>
          <w:ilvl w:val="0"/>
          <w:numId w:val="1"/>
        </w:numPr>
        <w:rPr>
          <w:b/>
        </w:rPr>
      </w:pPr>
      <w:r w:rsidRPr="00121865">
        <w:rPr>
          <w:b/>
        </w:rPr>
        <w:lastRenderedPageBreak/>
        <w:t>Critical Thinking</w:t>
      </w:r>
      <w:r w:rsidR="004872D5" w:rsidRPr="00121865">
        <w:rPr>
          <w:b/>
        </w:rPr>
        <w:t xml:space="preserve"> </w:t>
      </w:r>
    </w:p>
    <w:p w:rsidR="004872D5" w:rsidRDefault="00F9315C" w:rsidP="004872D5">
      <w:pPr>
        <w:pStyle w:val="ListParagraph"/>
        <w:numPr>
          <w:ilvl w:val="1"/>
          <w:numId w:val="1"/>
        </w:numPr>
      </w:pPr>
      <w:r>
        <w:t>Independent decision making</w:t>
      </w:r>
    </w:p>
    <w:p w:rsidR="00F9315C" w:rsidRDefault="00F9315C" w:rsidP="004872D5">
      <w:pPr>
        <w:pStyle w:val="ListParagraph"/>
        <w:numPr>
          <w:ilvl w:val="1"/>
          <w:numId w:val="1"/>
        </w:numPr>
      </w:pPr>
      <w:r>
        <w:t>Prioritizing tasks</w:t>
      </w:r>
    </w:p>
    <w:p w:rsidR="00F9315C" w:rsidRDefault="00F9315C" w:rsidP="004872D5">
      <w:pPr>
        <w:pStyle w:val="ListParagraph"/>
        <w:numPr>
          <w:ilvl w:val="1"/>
          <w:numId w:val="1"/>
        </w:numPr>
      </w:pPr>
      <w:r>
        <w:t>Identify cause and effect relationships</w:t>
      </w:r>
    </w:p>
    <w:p w:rsidR="00F9315C" w:rsidRDefault="00F9315C" w:rsidP="004872D5">
      <w:pPr>
        <w:pStyle w:val="ListParagraph"/>
        <w:numPr>
          <w:ilvl w:val="1"/>
          <w:numId w:val="1"/>
        </w:numPr>
      </w:pPr>
      <w:r>
        <w:t>Plan/control activities for others</w:t>
      </w:r>
    </w:p>
    <w:p w:rsidR="00962220" w:rsidRDefault="00962220" w:rsidP="003A1BBC"/>
    <w:p w:rsidR="00962220" w:rsidRDefault="00962220" w:rsidP="003A1BBC">
      <w:pPr>
        <w:rPr>
          <w:b/>
        </w:rPr>
      </w:pPr>
    </w:p>
    <w:p w:rsidR="00F9315C" w:rsidRDefault="00E64022" w:rsidP="003A1BBC">
      <w:r w:rsidRPr="003A1BBC">
        <w:rPr>
          <w:b/>
        </w:rPr>
        <w:t>Skill/s tied to</w:t>
      </w:r>
      <w:r>
        <w:t xml:space="preserve">: </w:t>
      </w:r>
      <w:r w:rsidR="00F9315C">
        <w:t xml:space="preserve">Interpret patient history, medical records, sonographic findings, and adjust sonographic protocol when needed. </w:t>
      </w:r>
    </w:p>
    <w:p w:rsidR="003A1BBC" w:rsidRDefault="003A1BBC" w:rsidP="00F9315C">
      <w:pPr>
        <w:pStyle w:val="ListParagraph"/>
        <w:ind w:left="2880"/>
        <w:sectPr w:rsidR="003A1BBC" w:rsidSect="003A1BBC">
          <w:type w:val="continuous"/>
          <w:pgSz w:w="12240" w:h="15840"/>
          <w:pgMar w:top="1440" w:right="1440" w:bottom="1440" w:left="1440" w:header="720" w:footer="720" w:gutter="0"/>
          <w:cols w:num="2" w:space="720"/>
          <w:docGrid w:linePitch="360"/>
        </w:sectPr>
      </w:pPr>
    </w:p>
    <w:p w:rsidR="00F9315C" w:rsidRDefault="00F9315C" w:rsidP="00F9315C">
      <w:pPr>
        <w:pStyle w:val="ListParagraph"/>
        <w:ind w:left="2880"/>
      </w:pPr>
    </w:p>
    <w:p w:rsidR="003A1BBC" w:rsidRDefault="003A1BBC" w:rsidP="00F9315C">
      <w:pPr>
        <w:pStyle w:val="ListParagraph"/>
        <w:numPr>
          <w:ilvl w:val="0"/>
          <w:numId w:val="1"/>
        </w:numPr>
        <w:rPr>
          <w:b/>
        </w:rPr>
        <w:sectPr w:rsidR="003A1BBC" w:rsidSect="003A1BBC">
          <w:type w:val="continuous"/>
          <w:pgSz w:w="12240" w:h="15840"/>
          <w:pgMar w:top="1440" w:right="1440" w:bottom="1440" w:left="1440" w:header="720" w:footer="720" w:gutter="0"/>
          <w:cols w:space="720"/>
          <w:docGrid w:linePitch="360"/>
        </w:sectPr>
      </w:pPr>
    </w:p>
    <w:p w:rsidR="00F9315C" w:rsidRPr="00121865" w:rsidRDefault="00F9315C" w:rsidP="00F9315C">
      <w:pPr>
        <w:pStyle w:val="ListParagraph"/>
        <w:numPr>
          <w:ilvl w:val="0"/>
          <w:numId w:val="1"/>
        </w:numPr>
        <w:rPr>
          <w:b/>
        </w:rPr>
      </w:pPr>
      <w:r w:rsidRPr="00121865">
        <w:rPr>
          <w:b/>
        </w:rPr>
        <w:lastRenderedPageBreak/>
        <w:t>Interpersonal</w:t>
      </w:r>
    </w:p>
    <w:p w:rsidR="00F9315C" w:rsidRDefault="00F9315C" w:rsidP="00F9315C">
      <w:pPr>
        <w:pStyle w:val="ListParagraph"/>
        <w:numPr>
          <w:ilvl w:val="1"/>
          <w:numId w:val="1"/>
        </w:numPr>
      </w:pPr>
      <w:r>
        <w:t>Respect differences with patients and coworkers</w:t>
      </w:r>
    </w:p>
    <w:p w:rsidR="00F9315C" w:rsidRDefault="00F9315C" w:rsidP="00F9315C">
      <w:pPr>
        <w:pStyle w:val="ListParagraph"/>
        <w:numPr>
          <w:ilvl w:val="1"/>
          <w:numId w:val="1"/>
        </w:numPr>
      </w:pPr>
      <w:r>
        <w:t>Establish a good rapport with patients and coworkers</w:t>
      </w:r>
    </w:p>
    <w:p w:rsidR="00F9315C" w:rsidRDefault="00B61C5F" w:rsidP="00F9315C">
      <w:pPr>
        <w:pStyle w:val="ListParagraph"/>
        <w:numPr>
          <w:ilvl w:val="1"/>
          <w:numId w:val="1"/>
        </w:numPr>
      </w:pPr>
      <w:r>
        <w:t>Work effectively with physicians, staff, patients and their families.</w:t>
      </w:r>
    </w:p>
    <w:p w:rsidR="00962220" w:rsidRDefault="00962220" w:rsidP="00962220">
      <w:pPr>
        <w:pStyle w:val="ListParagraph"/>
        <w:ind w:left="1440"/>
      </w:pPr>
    </w:p>
    <w:p w:rsidR="00962220" w:rsidRDefault="00962220" w:rsidP="003A1BBC">
      <w:pPr>
        <w:rPr>
          <w:b/>
        </w:rPr>
      </w:pPr>
    </w:p>
    <w:p w:rsidR="00962220" w:rsidRDefault="00962220" w:rsidP="003A1BBC">
      <w:pPr>
        <w:rPr>
          <w:b/>
        </w:rPr>
      </w:pPr>
    </w:p>
    <w:p w:rsidR="00B61C5F" w:rsidRDefault="00E64022" w:rsidP="003A1BBC">
      <w:r w:rsidRPr="00E64022">
        <w:rPr>
          <w:b/>
        </w:rPr>
        <w:t>Skill</w:t>
      </w:r>
      <w:r>
        <w:rPr>
          <w:b/>
        </w:rPr>
        <w:t>/</w:t>
      </w:r>
      <w:r w:rsidRPr="00E64022">
        <w:rPr>
          <w:b/>
        </w:rPr>
        <w:t>s tied to</w:t>
      </w:r>
      <w:r>
        <w:t xml:space="preserve">: </w:t>
      </w:r>
      <w:r w:rsidR="00B61C5F">
        <w:t>Communicate effectively with disagreeable patients, family, doctors, nurses and other staff in order to provide diagnostic exams for patients.</w:t>
      </w:r>
    </w:p>
    <w:p w:rsidR="003A1BBC" w:rsidRDefault="003A1BBC" w:rsidP="00B61C5F">
      <w:pPr>
        <w:pStyle w:val="ListParagraph"/>
        <w:numPr>
          <w:ilvl w:val="0"/>
          <w:numId w:val="1"/>
        </w:numPr>
        <w:rPr>
          <w:b/>
        </w:rPr>
        <w:sectPr w:rsidR="003A1BBC" w:rsidSect="003A1BBC">
          <w:type w:val="continuous"/>
          <w:pgSz w:w="12240" w:h="15840"/>
          <w:pgMar w:top="1440" w:right="1440" w:bottom="1440" w:left="1440" w:header="720" w:footer="720" w:gutter="0"/>
          <w:cols w:num="2" w:space="720"/>
          <w:docGrid w:linePitch="360"/>
        </w:sectPr>
      </w:pPr>
    </w:p>
    <w:p w:rsidR="00B61C5F" w:rsidRPr="00121865" w:rsidRDefault="00B61C5F" w:rsidP="00B61C5F">
      <w:pPr>
        <w:pStyle w:val="ListParagraph"/>
        <w:numPr>
          <w:ilvl w:val="0"/>
          <w:numId w:val="1"/>
        </w:numPr>
        <w:rPr>
          <w:b/>
        </w:rPr>
      </w:pPr>
      <w:r w:rsidRPr="00121865">
        <w:rPr>
          <w:b/>
        </w:rPr>
        <w:lastRenderedPageBreak/>
        <w:t>Communication</w:t>
      </w:r>
    </w:p>
    <w:p w:rsidR="00043BFD" w:rsidRDefault="00043BFD" w:rsidP="00B61C5F">
      <w:pPr>
        <w:pStyle w:val="ListParagraph"/>
        <w:numPr>
          <w:ilvl w:val="1"/>
          <w:numId w:val="1"/>
        </w:numPr>
      </w:pPr>
      <w:r>
        <w:t>Read, write, and communicate effectively in English.</w:t>
      </w:r>
    </w:p>
    <w:p w:rsidR="00B61C5F" w:rsidRDefault="00B61C5F" w:rsidP="00B61C5F">
      <w:pPr>
        <w:pStyle w:val="ListParagraph"/>
        <w:numPr>
          <w:ilvl w:val="1"/>
          <w:numId w:val="1"/>
        </w:numPr>
      </w:pPr>
      <w:r>
        <w:t xml:space="preserve">Teach </w:t>
      </w:r>
      <w:r w:rsidR="00043BFD">
        <w:t>(</w:t>
      </w:r>
      <w:r>
        <w:t xml:space="preserve">patient and family) </w:t>
      </w:r>
    </w:p>
    <w:p w:rsidR="00B61C5F" w:rsidRDefault="00B61C5F" w:rsidP="00B61C5F">
      <w:pPr>
        <w:pStyle w:val="ListParagraph"/>
        <w:numPr>
          <w:ilvl w:val="1"/>
          <w:numId w:val="1"/>
        </w:numPr>
      </w:pPr>
      <w:r>
        <w:t xml:space="preserve">Explain procedures </w:t>
      </w:r>
    </w:p>
    <w:p w:rsidR="00B61C5F" w:rsidRDefault="00B61C5F" w:rsidP="00B61C5F">
      <w:pPr>
        <w:pStyle w:val="ListParagraph"/>
        <w:numPr>
          <w:ilvl w:val="1"/>
          <w:numId w:val="1"/>
        </w:numPr>
      </w:pPr>
      <w:r>
        <w:t>Give oral</w:t>
      </w:r>
      <w:r w:rsidR="00043BFD">
        <w:t xml:space="preserve"> and written</w:t>
      </w:r>
      <w:r>
        <w:t xml:space="preserve"> reports</w:t>
      </w:r>
    </w:p>
    <w:p w:rsidR="00B61C5F" w:rsidRDefault="00B61C5F" w:rsidP="00B61C5F">
      <w:pPr>
        <w:pStyle w:val="ListParagraph"/>
        <w:numPr>
          <w:ilvl w:val="1"/>
          <w:numId w:val="1"/>
        </w:numPr>
      </w:pPr>
      <w:r>
        <w:t xml:space="preserve"> Interact with others </w:t>
      </w:r>
    </w:p>
    <w:p w:rsidR="003A1BBC" w:rsidRDefault="00B61C5F" w:rsidP="003A1BBC">
      <w:pPr>
        <w:pStyle w:val="ListParagraph"/>
        <w:numPr>
          <w:ilvl w:val="1"/>
          <w:numId w:val="1"/>
        </w:numPr>
      </w:pPr>
      <w:r>
        <w:t xml:space="preserve"> Speak on the telephone </w:t>
      </w:r>
    </w:p>
    <w:p w:rsidR="003A1BBC" w:rsidRDefault="003A1BBC" w:rsidP="003A1BBC">
      <w:pPr>
        <w:pStyle w:val="ListParagraph"/>
        <w:numPr>
          <w:ilvl w:val="1"/>
          <w:numId w:val="1"/>
        </w:numPr>
      </w:pPr>
      <w:r>
        <w:t xml:space="preserve">Direct activities of others </w:t>
      </w:r>
    </w:p>
    <w:p w:rsidR="003A1BBC" w:rsidRDefault="003A1BBC" w:rsidP="00962220">
      <w:pPr>
        <w:ind w:left="1080"/>
      </w:pPr>
    </w:p>
    <w:p w:rsidR="003A1BBC" w:rsidRDefault="003A1BBC" w:rsidP="003A1BBC"/>
    <w:p w:rsidR="003A1BBC" w:rsidRDefault="003A1BBC" w:rsidP="003A1BBC"/>
    <w:p w:rsidR="00962220" w:rsidRDefault="00962220" w:rsidP="003A1BBC">
      <w:pPr>
        <w:rPr>
          <w:b/>
        </w:rPr>
      </w:pPr>
    </w:p>
    <w:p w:rsidR="003A1BBC" w:rsidRDefault="00E64022" w:rsidP="00962220">
      <w:pPr>
        <w:sectPr w:rsidR="003A1BBC" w:rsidSect="003A1BBC">
          <w:type w:val="continuous"/>
          <w:pgSz w:w="12240" w:h="15840"/>
          <w:pgMar w:top="1440" w:right="1440" w:bottom="1440" w:left="1440" w:header="720" w:footer="720" w:gutter="0"/>
          <w:cols w:num="2" w:space="720"/>
          <w:docGrid w:linePitch="360"/>
        </w:sectPr>
      </w:pPr>
      <w:r w:rsidRPr="00E64022">
        <w:rPr>
          <w:b/>
        </w:rPr>
        <w:t>Skill</w:t>
      </w:r>
      <w:r>
        <w:rPr>
          <w:b/>
        </w:rPr>
        <w:t>/</w:t>
      </w:r>
      <w:r w:rsidRPr="00E64022">
        <w:rPr>
          <w:b/>
        </w:rPr>
        <w:t>s tied to</w:t>
      </w:r>
      <w:r>
        <w:t xml:space="preserve">: </w:t>
      </w:r>
      <w:r w:rsidR="001220B0">
        <w:t>Documentation and communication of accurate</w:t>
      </w:r>
      <w:r w:rsidR="00043BFD">
        <w:t xml:space="preserve"> p</w:t>
      </w:r>
      <w:r w:rsidR="001220B0">
        <w:t>ertinent information. I</w:t>
      </w:r>
      <w:r w:rsidR="00043BFD">
        <w:t>nformation in a prompt and clear manner.</w:t>
      </w:r>
    </w:p>
    <w:p w:rsidR="003A1BBC" w:rsidRPr="00962220" w:rsidRDefault="003A1BBC" w:rsidP="00962220">
      <w:pPr>
        <w:rPr>
          <w:b/>
        </w:rPr>
        <w:sectPr w:rsidR="003A1BBC" w:rsidRPr="00962220" w:rsidSect="003A1BBC">
          <w:type w:val="continuous"/>
          <w:pgSz w:w="12240" w:h="15840"/>
          <w:pgMar w:top="1440" w:right="1440" w:bottom="1440" w:left="1440" w:header="720" w:footer="720" w:gutter="0"/>
          <w:cols w:space="720"/>
          <w:docGrid w:linePitch="360"/>
        </w:sectPr>
      </w:pPr>
    </w:p>
    <w:p w:rsidR="00043BFD" w:rsidRPr="00121865" w:rsidRDefault="00043BFD" w:rsidP="00043BFD">
      <w:pPr>
        <w:pStyle w:val="ListParagraph"/>
        <w:numPr>
          <w:ilvl w:val="0"/>
          <w:numId w:val="1"/>
        </w:numPr>
        <w:rPr>
          <w:b/>
        </w:rPr>
      </w:pPr>
      <w:r w:rsidRPr="00121865">
        <w:rPr>
          <w:b/>
        </w:rPr>
        <w:lastRenderedPageBreak/>
        <w:t>Mobility</w:t>
      </w:r>
      <w:r w:rsidR="00FB4D13" w:rsidRPr="00121865">
        <w:rPr>
          <w:b/>
        </w:rPr>
        <w:t xml:space="preserve"> and Physical Strength</w:t>
      </w:r>
    </w:p>
    <w:p w:rsidR="00043BFD" w:rsidRDefault="00043BFD" w:rsidP="00043BFD">
      <w:pPr>
        <w:pStyle w:val="ListParagraph"/>
        <w:numPr>
          <w:ilvl w:val="1"/>
          <w:numId w:val="1"/>
        </w:numPr>
      </w:pPr>
      <w:r>
        <w:t>Bend, crouch, squat, kneel</w:t>
      </w:r>
    </w:p>
    <w:p w:rsidR="00043BFD" w:rsidRDefault="00043BFD" w:rsidP="00043BFD">
      <w:pPr>
        <w:pStyle w:val="ListParagraph"/>
        <w:numPr>
          <w:ilvl w:val="1"/>
          <w:numId w:val="1"/>
        </w:numPr>
      </w:pPr>
      <w:r>
        <w:t>Reach above head</w:t>
      </w:r>
    </w:p>
    <w:p w:rsidR="00043BFD" w:rsidRDefault="00043BFD" w:rsidP="00043BFD">
      <w:pPr>
        <w:pStyle w:val="ListParagraph"/>
        <w:numPr>
          <w:ilvl w:val="1"/>
          <w:numId w:val="1"/>
        </w:numPr>
      </w:pPr>
      <w:r>
        <w:t>Twist at waist</w:t>
      </w:r>
    </w:p>
    <w:p w:rsidR="00043BFD" w:rsidRDefault="00043BFD" w:rsidP="00043BFD">
      <w:pPr>
        <w:pStyle w:val="ListParagraph"/>
        <w:numPr>
          <w:ilvl w:val="1"/>
          <w:numId w:val="1"/>
        </w:numPr>
      </w:pPr>
      <w:r>
        <w:t>Sit, stand, or walk for extended periods of time</w:t>
      </w:r>
    </w:p>
    <w:p w:rsidR="00043BFD" w:rsidRDefault="00043BFD" w:rsidP="00043BFD">
      <w:pPr>
        <w:pStyle w:val="ListParagraph"/>
        <w:numPr>
          <w:ilvl w:val="1"/>
          <w:numId w:val="1"/>
        </w:numPr>
      </w:pPr>
      <w:r>
        <w:t>Full range of motion of</w:t>
      </w:r>
      <w:r w:rsidR="00FB4D13">
        <w:t xml:space="preserve"> both</w:t>
      </w:r>
      <w:r>
        <w:t xml:space="preserve"> arms (shoulders, wrists, and hands)</w:t>
      </w:r>
    </w:p>
    <w:p w:rsidR="00043BFD" w:rsidRDefault="0060220F" w:rsidP="00043BFD">
      <w:pPr>
        <w:pStyle w:val="ListParagraph"/>
        <w:numPr>
          <w:ilvl w:val="1"/>
          <w:numId w:val="1"/>
        </w:numPr>
      </w:pPr>
      <w:r>
        <w:t>Maintain prolonged body positions necessary for scanning</w:t>
      </w:r>
    </w:p>
    <w:p w:rsidR="003A1BBC" w:rsidRDefault="00FB4D13" w:rsidP="00FB4D13">
      <w:pPr>
        <w:pStyle w:val="ListParagraph"/>
        <w:numPr>
          <w:ilvl w:val="1"/>
          <w:numId w:val="1"/>
        </w:numPr>
      </w:pPr>
      <w:r>
        <w:t xml:space="preserve">Be able to lift a minimum of 35 </w:t>
      </w:r>
    </w:p>
    <w:p w:rsidR="00FB4D13" w:rsidRDefault="00FB4D13" w:rsidP="003A1BBC">
      <w:pPr>
        <w:pStyle w:val="ListParagraph"/>
        <w:ind w:left="1440"/>
      </w:pPr>
      <w:r>
        <w:t>pounds.</w:t>
      </w:r>
    </w:p>
    <w:p w:rsidR="003A1BBC" w:rsidRDefault="003A1BBC" w:rsidP="003A1BBC">
      <w:pPr>
        <w:pStyle w:val="ListParagraph"/>
        <w:ind w:left="1440"/>
      </w:pPr>
    </w:p>
    <w:p w:rsidR="003A1BBC" w:rsidRDefault="003A1BBC" w:rsidP="003A1BBC">
      <w:pPr>
        <w:pStyle w:val="ListParagraph"/>
        <w:ind w:left="1440"/>
      </w:pPr>
    </w:p>
    <w:p w:rsidR="003A1BBC" w:rsidRDefault="003A1BBC" w:rsidP="003A1BBC">
      <w:pPr>
        <w:pStyle w:val="ListParagraph"/>
        <w:ind w:left="1440"/>
      </w:pPr>
    </w:p>
    <w:p w:rsidR="003A1BBC" w:rsidRDefault="003A1BBC" w:rsidP="003A1BBC">
      <w:pPr>
        <w:pStyle w:val="ListParagraph"/>
        <w:ind w:left="1440"/>
      </w:pPr>
    </w:p>
    <w:p w:rsidR="003A1BBC" w:rsidRDefault="003A1BBC" w:rsidP="003A1BBC">
      <w:pPr>
        <w:pStyle w:val="ListParagraph"/>
        <w:ind w:left="1440"/>
      </w:pPr>
    </w:p>
    <w:p w:rsidR="003A1BBC" w:rsidRDefault="003A1BBC" w:rsidP="003A1BBC">
      <w:pPr>
        <w:rPr>
          <w:b/>
        </w:rPr>
      </w:pPr>
    </w:p>
    <w:p w:rsidR="00962220" w:rsidRDefault="00962220" w:rsidP="003A1BBC">
      <w:pPr>
        <w:rPr>
          <w:b/>
        </w:rPr>
      </w:pPr>
    </w:p>
    <w:p w:rsidR="00043BFD" w:rsidRDefault="00E64022" w:rsidP="003A1BBC">
      <w:r w:rsidRPr="00E64022">
        <w:rPr>
          <w:b/>
        </w:rPr>
        <w:t>Skill</w:t>
      </w:r>
      <w:r>
        <w:rPr>
          <w:b/>
        </w:rPr>
        <w:t>/</w:t>
      </w:r>
      <w:r w:rsidRPr="00E64022">
        <w:rPr>
          <w:b/>
        </w:rPr>
        <w:t>s tied to</w:t>
      </w:r>
      <w:r>
        <w:t xml:space="preserve">: </w:t>
      </w:r>
      <w:r w:rsidR="00043BFD">
        <w:t xml:space="preserve">Able to participate as a team member </w:t>
      </w:r>
      <w:r w:rsidR="00FB4D13">
        <w:t>by responding to patient needs</w:t>
      </w:r>
      <w:r w:rsidR="0060220F">
        <w:t>. Push and pull me</w:t>
      </w:r>
      <w:r w:rsidR="00FB4D13">
        <w:t>dical equipment weighing up to 5</w:t>
      </w:r>
      <w:r w:rsidR="0060220F">
        <w:t xml:space="preserve">00 pounds. Assist in transporting, positioning, and lifting patients. </w:t>
      </w:r>
    </w:p>
    <w:p w:rsidR="003A1BBC" w:rsidRDefault="003A1BBC" w:rsidP="0060220F">
      <w:pPr>
        <w:pStyle w:val="ListParagraph"/>
        <w:numPr>
          <w:ilvl w:val="0"/>
          <w:numId w:val="1"/>
        </w:numPr>
        <w:rPr>
          <w:b/>
        </w:rPr>
        <w:sectPr w:rsidR="003A1BBC" w:rsidSect="003A1BBC">
          <w:type w:val="continuous"/>
          <w:pgSz w:w="12240" w:h="15840"/>
          <w:pgMar w:top="1440" w:right="1440" w:bottom="1440" w:left="1440" w:header="720" w:footer="720" w:gutter="0"/>
          <w:cols w:num="2" w:space="720"/>
          <w:docGrid w:linePitch="360"/>
        </w:sectPr>
      </w:pPr>
    </w:p>
    <w:p w:rsidR="0060220F" w:rsidRPr="00121865" w:rsidRDefault="0060220F" w:rsidP="0060220F">
      <w:pPr>
        <w:pStyle w:val="ListParagraph"/>
        <w:numPr>
          <w:ilvl w:val="0"/>
          <w:numId w:val="1"/>
        </w:numPr>
        <w:rPr>
          <w:b/>
        </w:rPr>
      </w:pPr>
      <w:r w:rsidRPr="00121865">
        <w:rPr>
          <w:b/>
        </w:rPr>
        <w:lastRenderedPageBreak/>
        <w:t>Motor Skills</w:t>
      </w:r>
    </w:p>
    <w:p w:rsidR="0060220F" w:rsidRDefault="0060220F" w:rsidP="0060220F">
      <w:pPr>
        <w:pStyle w:val="ListParagraph"/>
        <w:numPr>
          <w:ilvl w:val="1"/>
          <w:numId w:val="1"/>
        </w:numPr>
      </w:pPr>
      <w:r>
        <w:t>Move within confined spaces</w:t>
      </w:r>
    </w:p>
    <w:p w:rsidR="0060220F" w:rsidRDefault="0060220F" w:rsidP="0060220F">
      <w:pPr>
        <w:pStyle w:val="ListParagraph"/>
        <w:numPr>
          <w:ilvl w:val="1"/>
          <w:numId w:val="1"/>
        </w:numPr>
      </w:pPr>
      <w:r>
        <w:t>Sit, stand, and maintain balance</w:t>
      </w:r>
    </w:p>
    <w:p w:rsidR="0060220F" w:rsidRDefault="0060220F" w:rsidP="0060220F">
      <w:pPr>
        <w:pStyle w:val="ListParagraph"/>
        <w:numPr>
          <w:ilvl w:val="1"/>
          <w:numId w:val="1"/>
        </w:numPr>
      </w:pPr>
      <w:r>
        <w:t>Reach above shoulders and below waist</w:t>
      </w:r>
    </w:p>
    <w:p w:rsidR="0060220F" w:rsidRDefault="0060220F" w:rsidP="0060220F">
      <w:pPr>
        <w:pStyle w:val="ListParagraph"/>
        <w:numPr>
          <w:ilvl w:val="1"/>
          <w:numId w:val="1"/>
        </w:numPr>
      </w:pPr>
      <w:r>
        <w:t>Hand transducer for extended period of time</w:t>
      </w:r>
    </w:p>
    <w:p w:rsidR="0060220F" w:rsidRDefault="0060220F" w:rsidP="0060220F">
      <w:pPr>
        <w:pStyle w:val="ListParagraph"/>
        <w:numPr>
          <w:ilvl w:val="1"/>
          <w:numId w:val="1"/>
        </w:numPr>
      </w:pPr>
      <w:r>
        <w:t>Write legibly</w:t>
      </w:r>
    </w:p>
    <w:p w:rsidR="0060220F" w:rsidRDefault="0060220F" w:rsidP="0060220F">
      <w:pPr>
        <w:pStyle w:val="ListParagraph"/>
        <w:numPr>
          <w:ilvl w:val="1"/>
          <w:numId w:val="1"/>
        </w:numPr>
      </w:pPr>
      <w:r>
        <w:t>Type on a keyboard</w:t>
      </w:r>
    </w:p>
    <w:p w:rsidR="0060220F" w:rsidRDefault="0060220F" w:rsidP="0060220F">
      <w:pPr>
        <w:pStyle w:val="ListParagraph"/>
        <w:numPr>
          <w:ilvl w:val="1"/>
          <w:numId w:val="1"/>
        </w:numPr>
      </w:pPr>
      <w:r>
        <w:t>Twist knobs with hands</w:t>
      </w:r>
    </w:p>
    <w:p w:rsidR="0060220F" w:rsidRDefault="0060220F" w:rsidP="0060220F">
      <w:pPr>
        <w:pStyle w:val="ListParagraph"/>
        <w:numPr>
          <w:ilvl w:val="1"/>
          <w:numId w:val="1"/>
        </w:numPr>
      </w:pPr>
      <w:r>
        <w:t xml:space="preserve"> Adequate manual dexterity to maintain sterile fields</w:t>
      </w:r>
    </w:p>
    <w:p w:rsidR="00962220" w:rsidRDefault="00962220" w:rsidP="003A1BBC">
      <w:pPr>
        <w:rPr>
          <w:b/>
        </w:rPr>
      </w:pPr>
    </w:p>
    <w:p w:rsidR="00962220" w:rsidRDefault="00962220" w:rsidP="003A1BBC">
      <w:pPr>
        <w:rPr>
          <w:b/>
        </w:rPr>
      </w:pPr>
    </w:p>
    <w:p w:rsidR="00962220" w:rsidRDefault="00962220" w:rsidP="003A1BBC">
      <w:pPr>
        <w:rPr>
          <w:b/>
        </w:rPr>
      </w:pPr>
    </w:p>
    <w:p w:rsidR="00962220" w:rsidRDefault="00962220" w:rsidP="003A1BBC">
      <w:pPr>
        <w:rPr>
          <w:b/>
        </w:rPr>
      </w:pPr>
    </w:p>
    <w:p w:rsidR="0060220F" w:rsidRDefault="00E64022" w:rsidP="003A1BBC">
      <w:r w:rsidRPr="00E64022">
        <w:rPr>
          <w:b/>
        </w:rPr>
        <w:t>Skill</w:t>
      </w:r>
      <w:r>
        <w:rPr>
          <w:b/>
        </w:rPr>
        <w:t>/</w:t>
      </w:r>
      <w:r w:rsidRPr="00E64022">
        <w:rPr>
          <w:b/>
        </w:rPr>
        <w:t>s tied to</w:t>
      </w:r>
      <w:r>
        <w:t xml:space="preserve">: </w:t>
      </w:r>
      <w:r w:rsidR="0060220F">
        <w:t xml:space="preserve">Function in a hospital environment: spaces to include extended studies in the OR, isolation, and ICU. </w:t>
      </w:r>
      <w:r w:rsidR="004327C8">
        <w:t xml:space="preserve">Sit or stand while completing study. </w:t>
      </w:r>
      <w:r w:rsidR="00370F0C">
        <w:t xml:space="preserve">Manipulate equipment settings. </w:t>
      </w:r>
    </w:p>
    <w:p w:rsidR="003A1BBC" w:rsidRDefault="003A1BBC" w:rsidP="0060220F">
      <w:pPr>
        <w:ind w:left="3600"/>
        <w:sectPr w:rsidR="003A1BBC" w:rsidSect="003A1BBC">
          <w:type w:val="continuous"/>
          <w:pgSz w:w="12240" w:h="15840"/>
          <w:pgMar w:top="1440" w:right="1440" w:bottom="1440" w:left="1440" w:header="720" w:footer="720" w:gutter="0"/>
          <w:cols w:num="2" w:space="720"/>
          <w:docGrid w:linePitch="360"/>
        </w:sectPr>
      </w:pPr>
    </w:p>
    <w:p w:rsidR="00370F0C" w:rsidRDefault="00370F0C" w:rsidP="0060220F">
      <w:pPr>
        <w:ind w:left="3600"/>
      </w:pPr>
    </w:p>
    <w:p w:rsidR="00370F0C" w:rsidRPr="00121865" w:rsidRDefault="00FB4D13" w:rsidP="00370F0C">
      <w:pPr>
        <w:pStyle w:val="ListParagraph"/>
        <w:numPr>
          <w:ilvl w:val="0"/>
          <w:numId w:val="1"/>
        </w:numPr>
        <w:rPr>
          <w:b/>
        </w:rPr>
      </w:pPr>
      <w:r w:rsidRPr="00121865">
        <w:rPr>
          <w:b/>
        </w:rPr>
        <w:t xml:space="preserve">Visual and Hearing </w:t>
      </w:r>
      <w:r w:rsidR="00A35704" w:rsidRPr="00121865">
        <w:rPr>
          <w:b/>
        </w:rPr>
        <w:t>C</w:t>
      </w:r>
      <w:r w:rsidRPr="00121865">
        <w:rPr>
          <w:b/>
        </w:rPr>
        <w:t>apabilities</w:t>
      </w:r>
    </w:p>
    <w:p w:rsidR="00A35704" w:rsidRDefault="00A35704" w:rsidP="00A35704">
      <w:pPr>
        <w:pStyle w:val="ListParagraph"/>
        <w:numPr>
          <w:ilvl w:val="1"/>
          <w:numId w:val="1"/>
        </w:numPr>
      </w:pPr>
      <w:r>
        <w:t>Sufficient visual ability for observation and assessment</w:t>
      </w:r>
    </w:p>
    <w:p w:rsidR="00A35704" w:rsidRDefault="00A35704" w:rsidP="00A35704">
      <w:pPr>
        <w:pStyle w:val="ListParagraph"/>
        <w:numPr>
          <w:ilvl w:val="1"/>
          <w:numId w:val="1"/>
        </w:numPr>
      </w:pPr>
      <w:r>
        <w:t>Sufficient auditory ability to monitor and assess patient needs</w:t>
      </w:r>
    </w:p>
    <w:p w:rsidR="00A35704" w:rsidRDefault="00A35704" w:rsidP="00A35704">
      <w:pPr>
        <w:pStyle w:val="ListParagraph"/>
        <w:numPr>
          <w:ilvl w:val="2"/>
          <w:numId w:val="1"/>
        </w:numPr>
      </w:pPr>
      <w:r>
        <w:t>Corrective lenses and hearing aids are permissible</w:t>
      </w:r>
    </w:p>
    <w:p w:rsidR="00962220" w:rsidRDefault="00962220" w:rsidP="00962220">
      <w:pPr>
        <w:rPr>
          <w:b/>
        </w:rPr>
      </w:pPr>
    </w:p>
    <w:p w:rsidR="00962220" w:rsidRDefault="00962220" w:rsidP="00962220">
      <w:pPr>
        <w:rPr>
          <w:b/>
        </w:rPr>
      </w:pPr>
    </w:p>
    <w:p w:rsidR="00962220" w:rsidRDefault="00962220" w:rsidP="00962220">
      <w:pPr>
        <w:rPr>
          <w:b/>
        </w:rPr>
      </w:pPr>
    </w:p>
    <w:p w:rsidR="00962220" w:rsidRDefault="00962220" w:rsidP="00962220">
      <w:pPr>
        <w:rPr>
          <w:b/>
        </w:rPr>
      </w:pPr>
    </w:p>
    <w:p w:rsidR="00A35704" w:rsidRDefault="00E64022" w:rsidP="00962220">
      <w:r w:rsidRPr="00E64022">
        <w:rPr>
          <w:b/>
        </w:rPr>
        <w:t>Skill</w:t>
      </w:r>
      <w:r>
        <w:rPr>
          <w:b/>
        </w:rPr>
        <w:t>/</w:t>
      </w:r>
      <w:r w:rsidRPr="00E64022">
        <w:rPr>
          <w:b/>
        </w:rPr>
        <w:t>s tied to</w:t>
      </w:r>
      <w:r>
        <w:t xml:space="preserve">: </w:t>
      </w:r>
      <w:r w:rsidR="00A35704">
        <w:t xml:space="preserve">Observe and monitor patients, diagnostic images, </w:t>
      </w:r>
      <w:r w:rsidR="00F4156D">
        <w:t xml:space="preserve">medical </w:t>
      </w:r>
      <w:r w:rsidR="00A35704">
        <w:t>monitors and be able to manipulate medical equipment in full and dimmed lighting. Able to detect and evaluate monitor and exam</w:t>
      </w:r>
      <w:bookmarkStart w:id="0" w:name="_GoBack"/>
      <w:bookmarkEnd w:id="0"/>
      <w:r w:rsidR="00A35704">
        <w:t xml:space="preserve"> sounds. Communicate verbally with patients and healthcare providers.</w:t>
      </w:r>
    </w:p>
    <w:p w:rsidR="00962220" w:rsidRDefault="00962220" w:rsidP="00FB4D13">
      <w:pPr>
        <w:pStyle w:val="ListParagraph"/>
        <w:sectPr w:rsidR="00962220" w:rsidSect="00962220">
          <w:type w:val="continuous"/>
          <w:pgSz w:w="12240" w:h="15840"/>
          <w:pgMar w:top="1440" w:right="1440" w:bottom="1440" w:left="1440" w:header="720" w:footer="720" w:gutter="0"/>
          <w:cols w:num="2" w:space="720"/>
          <w:docGrid w:linePitch="360"/>
        </w:sectPr>
      </w:pPr>
    </w:p>
    <w:p w:rsidR="00FB4D13" w:rsidRDefault="00FB4D13" w:rsidP="00FB4D13">
      <w:pPr>
        <w:pStyle w:val="ListParagraph"/>
      </w:pPr>
    </w:p>
    <w:p w:rsidR="00B61C5F" w:rsidRDefault="00B61C5F" w:rsidP="00043BFD">
      <w:pPr>
        <w:pStyle w:val="ListParagraph"/>
        <w:ind w:left="1440"/>
      </w:pPr>
    </w:p>
    <w:p w:rsidR="00121865" w:rsidRDefault="00121865" w:rsidP="00043BFD">
      <w:pPr>
        <w:pStyle w:val="ListParagraph"/>
        <w:ind w:left="1440"/>
      </w:pPr>
    </w:p>
    <w:p w:rsidR="00121865" w:rsidRDefault="00121865" w:rsidP="00043BFD">
      <w:pPr>
        <w:pStyle w:val="ListParagraph"/>
        <w:ind w:left="1440"/>
      </w:pPr>
    </w:p>
    <w:p w:rsidR="00121865" w:rsidRDefault="00121865" w:rsidP="00043BFD">
      <w:pPr>
        <w:pStyle w:val="ListParagraph"/>
        <w:ind w:left="1440"/>
      </w:pPr>
    </w:p>
    <w:p w:rsidR="00121865" w:rsidRDefault="00121865" w:rsidP="00043BFD">
      <w:pPr>
        <w:pStyle w:val="ListParagraph"/>
        <w:ind w:left="1440"/>
      </w:pPr>
    </w:p>
    <w:p w:rsidR="00121865" w:rsidRDefault="00121865" w:rsidP="00043BFD">
      <w:pPr>
        <w:pStyle w:val="ListParagraph"/>
        <w:ind w:left="1440"/>
      </w:pPr>
    </w:p>
    <w:p w:rsidR="00121865" w:rsidRDefault="00121865" w:rsidP="00043BFD">
      <w:pPr>
        <w:pStyle w:val="ListParagraph"/>
        <w:ind w:left="1440"/>
      </w:pPr>
    </w:p>
    <w:p w:rsidR="00121865" w:rsidRDefault="00121865" w:rsidP="00043BFD">
      <w:pPr>
        <w:pStyle w:val="ListParagraph"/>
        <w:ind w:left="1440"/>
      </w:pPr>
    </w:p>
    <w:p w:rsidR="00121865" w:rsidRDefault="00121865" w:rsidP="00043BFD">
      <w:pPr>
        <w:pStyle w:val="ListParagraph"/>
        <w:ind w:left="1440"/>
      </w:pPr>
    </w:p>
    <w:sectPr w:rsidR="00121865" w:rsidSect="003A1BBC">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887739"/>
    <w:multiLevelType w:val="hybridMultilevel"/>
    <w:tmpl w:val="3F4820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61AA73F4"/>
    <w:multiLevelType w:val="hybridMultilevel"/>
    <w:tmpl w:val="5170C986"/>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rPr>
        <w:rFonts w:hint="default"/>
      </w:r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4A54797"/>
    <w:multiLevelType w:val="hybridMultilevel"/>
    <w:tmpl w:val="80D015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6BFE2F9D"/>
    <w:multiLevelType w:val="hybridMultilevel"/>
    <w:tmpl w:val="9F061E68"/>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7A821BBE"/>
    <w:multiLevelType w:val="hybridMultilevel"/>
    <w:tmpl w:val="E5129F8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rPr>
        <w:rFonts w:hint="default"/>
      </w:r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618D"/>
    <w:rsid w:val="00043BFD"/>
    <w:rsid w:val="00121865"/>
    <w:rsid w:val="001220B0"/>
    <w:rsid w:val="00370F0C"/>
    <w:rsid w:val="003A1BBC"/>
    <w:rsid w:val="004327C8"/>
    <w:rsid w:val="004872D5"/>
    <w:rsid w:val="0060220F"/>
    <w:rsid w:val="00712B23"/>
    <w:rsid w:val="00837414"/>
    <w:rsid w:val="00962220"/>
    <w:rsid w:val="00A35704"/>
    <w:rsid w:val="00B61C5F"/>
    <w:rsid w:val="00C2618D"/>
    <w:rsid w:val="00D042A9"/>
    <w:rsid w:val="00E64022"/>
    <w:rsid w:val="00F4156D"/>
    <w:rsid w:val="00F9315C"/>
    <w:rsid w:val="00FB4D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A67559"/>
  <w15:chartTrackingRefBased/>
  <w15:docId w15:val="{48EE80A0-E059-41F4-B889-CC253D0A7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2618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489</TotalTime>
  <Pages>3</Pages>
  <Words>580</Words>
  <Characters>3310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Collin College</Company>
  <LinksUpToDate>false</LinksUpToDate>
  <CharactersWithSpaces>3883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 Chambers</dc:creator>
  <cp:keywords/>
  <dc:description/>
  <cp:lastModifiedBy>Megan Chambers</cp:lastModifiedBy>
  <cp:revision>4</cp:revision>
  <dcterms:created xsi:type="dcterms:W3CDTF">2019-06-03T17:52:00Z</dcterms:created>
  <dcterms:modified xsi:type="dcterms:W3CDTF">2019-06-20T20:05:00Z</dcterms:modified>
</cp:coreProperties>
</file>